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ОРГАНИЗАЦИЯ</w:t>
      </w: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ОБРАЗОВАНИЯ</w:t>
      </w: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>«ВОСТОЧНО-ЕВРОПЕЙСКИЙ ИНСТИТУТ ПСИХОАНАЛИЗА»</w:t>
      </w: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Контрольная работа по теме:</w:t>
      </w: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Методология и методы </w:t>
      </w:r>
      <w:r w:rsidRPr="00144539">
        <w:rPr>
          <w:rFonts w:ascii="Times New Roman" w:eastAsia="Times New Roman" w:hAnsi="Times New Roman" w:cs="Times New Roman"/>
          <w:sz w:val="28"/>
          <w:szCs w:val="28"/>
        </w:rPr>
        <w:t xml:space="preserve">модельной </w:t>
      </w:r>
      <w:proofErr w:type="spellStart"/>
      <w:r w:rsidRPr="00144539">
        <w:rPr>
          <w:rFonts w:ascii="Times New Roman" w:eastAsia="Times New Roman" w:hAnsi="Times New Roman" w:cs="Times New Roman"/>
          <w:sz w:val="28"/>
          <w:szCs w:val="28"/>
        </w:rPr>
        <w:t>психотехнологии</w:t>
      </w:r>
      <w:proofErr w:type="spellEnd"/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Студент: </w:t>
      </w: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Преподаватель дисциплины:</w:t>
      </w: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психологических наук,</w:t>
      </w: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Профессор Воронов И.А.</w:t>
      </w: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</w:t>
      </w:r>
    </w:p>
    <w:p w:rsidR="00D77ED3" w:rsidRPr="00144539" w:rsidRDefault="0014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539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</w:p>
    <w:p w:rsidR="00D77ED3" w:rsidRPr="00144539" w:rsidRDefault="00D77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ED3" w:rsidRPr="00144539" w:rsidRDefault="00D77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ED3" w:rsidRPr="00144539" w:rsidRDefault="00D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7ED3" w:rsidRPr="00144539" w:rsidRDefault="00D77E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261"/>
        <w:gridCol w:w="5635"/>
      </w:tblGrid>
      <w:tr w:rsidR="00D77ED3" w:rsidRPr="00144539">
        <w:tc>
          <w:tcPr>
            <w:tcW w:w="675" w:type="dxa"/>
          </w:tcPr>
          <w:p w:rsidR="00D77ED3" w:rsidRPr="00144539" w:rsidRDefault="00D7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Методологические уровни моделирования</w:t>
            </w:r>
          </w:p>
        </w:tc>
        <w:tc>
          <w:tcPr>
            <w:tcW w:w="563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Модель</w:t>
            </w:r>
          </w:p>
        </w:tc>
      </w:tr>
      <w:tr w:rsidR="00D77ED3" w:rsidRPr="00144539" w:rsidTr="00477D26">
        <w:trPr>
          <w:trHeight w:val="1158"/>
        </w:trPr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Цель </w:t>
            </w:r>
          </w:p>
        </w:tc>
        <w:tc>
          <w:tcPr>
            <w:tcW w:w="5635" w:type="dxa"/>
          </w:tcPr>
          <w:p w:rsidR="00D77ED3" w:rsidRPr="00477D26" w:rsidRDefault="00477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26">
              <w:rPr>
                <w:rFonts w:ascii="Times New Roman" w:hAnsi="Times New Roman" w:cs="Times New Roman"/>
                <w:sz w:val="28"/>
                <w:szCs w:val="28"/>
              </w:rPr>
              <w:t>Человеческое поведение посредством воздействия на человеческую психику</w:t>
            </w:r>
          </w:p>
        </w:tc>
      </w:tr>
      <w:tr w:rsidR="00D77ED3" w:rsidRPr="00144539"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Виды диагностики</w:t>
            </w:r>
          </w:p>
        </w:tc>
        <w:tc>
          <w:tcPr>
            <w:tcW w:w="5635" w:type="dxa"/>
          </w:tcPr>
          <w:p w:rsidR="00D77ED3" w:rsidRPr="00477D26" w:rsidRDefault="00882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77D26">
              <w:rPr>
                <w:rFonts w:ascii="Times New Roman" w:hAnsi="Times New Roman" w:cs="Times New Roman"/>
                <w:sz w:val="28"/>
                <w:szCs w:val="28"/>
              </w:rPr>
              <w:t>Моудслейский</w:t>
            </w:r>
            <w:proofErr w:type="spellEnd"/>
            <w:r w:rsidRPr="00477D26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личностный опросник»</w:t>
            </w:r>
          </w:p>
          <w:p w:rsidR="00882CED" w:rsidRPr="00477D26" w:rsidRDefault="00882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26">
              <w:rPr>
                <w:rFonts w:ascii="Times New Roman" w:hAnsi="Times New Roman" w:cs="Times New Roman"/>
                <w:sz w:val="28"/>
                <w:szCs w:val="28"/>
              </w:rPr>
              <w:t xml:space="preserve">«Личностный опросник </w:t>
            </w:r>
            <w:proofErr w:type="spellStart"/>
            <w:r w:rsidRPr="00477D26">
              <w:rPr>
                <w:rFonts w:ascii="Times New Roman" w:hAnsi="Times New Roman" w:cs="Times New Roman"/>
                <w:sz w:val="28"/>
                <w:szCs w:val="28"/>
              </w:rPr>
              <w:t>Айзенка</w:t>
            </w:r>
            <w:proofErr w:type="spellEnd"/>
            <w:r w:rsidRPr="00477D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2CED" w:rsidRPr="00477D26" w:rsidRDefault="00882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D26">
              <w:rPr>
                <w:rFonts w:ascii="Times New Roman" w:hAnsi="Times New Roman" w:cs="Times New Roman"/>
                <w:sz w:val="28"/>
                <w:szCs w:val="28"/>
              </w:rPr>
              <w:t xml:space="preserve">«Личностный опросник И. Майерс – </w:t>
            </w:r>
            <w:proofErr w:type="spellStart"/>
            <w:r w:rsidRPr="00477D26">
              <w:rPr>
                <w:rFonts w:ascii="Times New Roman" w:hAnsi="Times New Roman" w:cs="Times New Roman"/>
                <w:sz w:val="28"/>
                <w:szCs w:val="28"/>
              </w:rPr>
              <w:t>Бригс</w:t>
            </w:r>
            <w:proofErr w:type="spellEnd"/>
            <w:r w:rsidRPr="00477D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7ED3" w:rsidRPr="00144539"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Средство воздействия </w:t>
            </w:r>
          </w:p>
        </w:tc>
        <w:tc>
          <w:tcPr>
            <w:tcW w:w="5635" w:type="dxa"/>
          </w:tcPr>
          <w:p w:rsidR="00D77ED3" w:rsidRPr="00477D26" w:rsidRDefault="00477D26" w:rsidP="00882C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26">
              <w:rPr>
                <w:rFonts w:ascii="Times New Roman" w:hAnsi="Times New Roman" w:cs="Times New Roman"/>
                <w:sz w:val="28"/>
                <w:szCs w:val="28"/>
              </w:rPr>
              <w:t>Метод объективного подхода</w:t>
            </w:r>
          </w:p>
        </w:tc>
      </w:tr>
      <w:tr w:rsidR="00D77ED3" w:rsidRPr="00144539"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Механизм воздействия</w:t>
            </w:r>
          </w:p>
        </w:tc>
        <w:tc>
          <w:tcPr>
            <w:tcW w:w="5635" w:type="dxa"/>
          </w:tcPr>
          <w:p w:rsidR="00822FBB" w:rsidRPr="00477D26" w:rsidRDefault="00477D26" w:rsidP="00477D26">
            <w:pPr>
              <w:spacing w:before="15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7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одбор фактов и </w:t>
            </w:r>
            <w:proofErr w:type="gramStart"/>
            <w:r w:rsidRPr="0047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умелое</w:t>
            </w:r>
            <w:proofErr w:type="gramEnd"/>
            <w:r w:rsidRPr="0047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их комментировании</w:t>
            </w:r>
          </w:p>
        </w:tc>
      </w:tr>
      <w:tr w:rsidR="00D77ED3" w:rsidRPr="00144539"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Модель человека</w:t>
            </w:r>
          </w:p>
        </w:tc>
        <w:tc>
          <w:tcPr>
            <w:tcW w:w="5635" w:type="dxa"/>
          </w:tcPr>
          <w:p w:rsidR="00D77ED3" w:rsidRPr="00144539" w:rsidRDefault="00144539">
            <w:pPr>
              <w:tabs>
                <w:tab w:val="left" w:pos="11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</w:p>
        </w:tc>
      </w:tr>
      <w:tr w:rsidR="00D77ED3" w:rsidRPr="00144539"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D77ED3" w:rsidRPr="00144539" w:rsidRDefault="00144539">
            <w:pPr>
              <w:tabs>
                <w:tab w:val="left" w:pos="26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Модель социума</w:t>
            </w:r>
          </w:p>
        </w:tc>
        <w:tc>
          <w:tcPr>
            <w:tcW w:w="5635" w:type="dxa"/>
          </w:tcPr>
          <w:p w:rsidR="00D77ED3" w:rsidRPr="00144539" w:rsidRDefault="0014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 xml:space="preserve">Равенство </w:t>
            </w:r>
          </w:p>
        </w:tc>
      </w:tr>
      <w:tr w:rsidR="00D77ED3" w:rsidRPr="00144539"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Модель мира</w:t>
            </w:r>
          </w:p>
        </w:tc>
        <w:tc>
          <w:tcPr>
            <w:tcW w:w="5635" w:type="dxa"/>
          </w:tcPr>
          <w:p w:rsidR="00D77ED3" w:rsidRPr="00144539" w:rsidRDefault="00477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</w:t>
            </w:r>
            <w:r w:rsidR="00144539" w:rsidRPr="00144539">
              <w:rPr>
                <w:rFonts w:ascii="Times New Roman" w:hAnsi="Times New Roman" w:cs="Times New Roman"/>
                <w:sz w:val="28"/>
                <w:szCs w:val="28"/>
              </w:rPr>
              <w:t xml:space="preserve"> модель</w:t>
            </w:r>
          </w:p>
        </w:tc>
      </w:tr>
      <w:tr w:rsidR="00D77ED3" w:rsidRPr="00144539"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Общая и/или специальная методология</w:t>
            </w:r>
          </w:p>
        </w:tc>
        <w:tc>
          <w:tcPr>
            <w:tcW w:w="5635" w:type="dxa"/>
          </w:tcPr>
          <w:p w:rsidR="001D56D3" w:rsidRPr="001D56D3" w:rsidRDefault="001D56D3" w:rsidP="001D5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6D3">
              <w:rPr>
                <w:rFonts w:ascii="Times New Roman" w:hAnsi="Times New Roman" w:cs="Times New Roman"/>
                <w:sz w:val="28"/>
                <w:szCs w:val="28"/>
              </w:rPr>
              <w:t xml:space="preserve">Гуманистическая психология </w:t>
            </w:r>
          </w:p>
          <w:p w:rsidR="00D77ED3" w:rsidRPr="00144539" w:rsidRDefault="001D56D3" w:rsidP="001D5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6D3">
              <w:rPr>
                <w:rFonts w:ascii="Times New Roman" w:hAnsi="Times New Roman" w:cs="Times New Roman"/>
                <w:sz w:val="28"/>
                <w:szCs w:val="28"/>
              </w:rPr>
              <w:t>Интербихевиоральная</w:t>
            </w:r>
            <w:proofErr w:type="spellEnd"/>
            <w:r w:rsidRPr="001D56D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</w:t>
            </w:r>
          </w:p>
        </w:tc>
      </w:tr>
      <w:tr w:rsidR="00D77ED3" w:rsidRPr="00144539">
        <w:tc>
          <w:tcPr>
            <w:tcW w:w="675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D77ED3" w:rsidRPr="00144539" w:rsidRDefault="0014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Психологическая наука (по ВАК 19.00.00)</w:t>
            </w:r>
          </w:p>
        </w:tc>
        <w:tc>
          <w:tcPr>
            <w:tcW w:w="5635" w:type="dxa"/>
          </w:tcPr>
          <w:p w:rsidR="00D77ED3" w:rsidRPr="00144539" w:rsidRDefault="00144539">
            <w:pPr>
              <w:tabs>
                <w:tab w:val="left" w:pos="13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 xml:space="preserve">19.00.01 – </w:t>
            </w:r>
            <w:proofErr w:type="spellStart"/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. 8, 10, 13</w:t>
            </w:r>
          </w:p>
          <w:p w:rsidR="00D77ED3" w:rsidRPr="00144539" w:rsidRDefault="00144539">
            <w:pPr>
              <w:tabs>
                <w:tab w:val="left" w:pos="13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 xml:space="preserve">19.00.05 – </w:t>
            </w:r>
            <w:proofErr w:type="spellStart"/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  <w:p w:rsidR="00D77ED3" w:rsidRPr="00144539" w:rsidRDefault="00144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539">
              <w:rPr>
                <w:rFonts w:ascii="Times New Roman" w:hAnsi="Times New Roman" w:cs="Times New Roman"/>
                <w:sz w:val="28"/>
                <w:szCs w:val="28"/>
              </w:rPr>
              <w:t xml:space="preserve">19.00.07 – </w:t>
            </w:r>
            <w:proofErr w:type="spellStart"/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144539">
              <w:rPr>
                <w:rFonts w:ascii="Times New Roman" w:hAnsi="Times New Roman" w:cs="Times New Roman"/>
                <w:sz w:val="28"/>
                <w:szCs w:val="28"/>
              </w:rPr>
              <w:t>. 3, 4</w:t>
            </w:r>
          </w:p>
        </w:tc>
      </w:tr>
    </w:tbl>
    <w:p w:rsidR="00C345CD" w:rsidRDefault="00C345CD">
      <w:pPr>
        <w:tabs>
          <w:tab w:val="left" w:pos="6265"/>
        </w:tabs>
        <w:rPr>
          <w:rFonts w:ascii="Times New Roman" w:hAnsi="Times New Roman" w:cs="Times New Roman"/>
          <w:sz w:val="28"/>
          <w:szCs w:val="28"/>
        </w:rPr>
      </w:pPr>
    </w:p>
    <w:p w:rsidR="00D77ED3" w:rsidRPr="00144539" w:rsidRDefault="00D77ED3">
      <w:pPr>
        <w:tabs>
          <w:tab w:val="left" w:pos="6265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77ED3" w:rsidRPr="00144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7ED3"/>
    <w:rsid w:val="00144539"/>
    <w:rsid w:val="001D56D3"/>
    <w:rsid w:val="00477D26"/>
    <w:rsid w:val="00822FBB"/>
    <w:rsid w:val="00882CED"/>
    <w:rsid w:val="00C345CD"/>
    <w:rsid w:val="00D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B9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9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BB7394"/>
    <w:rPr>
      <w:i/>
      <w:iCs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B9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9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BB7394"/>
    <w:rPr>
      <w:i/>
      <w:iCs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iLMaVO5vxGSVRwjgjDnRh1vXHA==">AMUW2mVU+ThCt21siAhc0yiwgQI07D3ZyAQUnbUHx/zn455jOrawfJEAqIHn0ZXG9jrLNViq416n+oHW4IQcGJ072m7EX7pm7G1coUa1CqGmFtOElftNIJrcNW1VpInB4VE2CXpi6KLv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Тряскова</dc:creator>
  <cp:lastModifiedBy>User</cp:lastModifiedBy>
  <cp:revision>4</cp:revision>
  <dcterms:created xsi:type="dcterms:W3CDTF">2021-06-09T05:12:00Z</dcterms:created>
  <dcterms:modified xsi:type="dcterms:W3CDTF">2021-06-10T12:14:00Z</dcterms:modified>
</cp:coreProperties>
</file>